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2E" w:rsidRDefault="0043062E" w:rsidP="0043062E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49643" cy="564401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31" cy="5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2E" w:rsidRDefault="0043062E" w:rsidP="0043062E">
      <w:pPr>
        <w:spacing w:after="0"/>
        <w:jc w:val="center"/>
        <w:rPr>
          <w:b/>
        </w:rPr>
      </w:pPr>
    </w:p>
    <w:p w:rsidR="005F7B08" w:rsidRDefault="005F7B08" w:rsidP="005F7B08">
      <w:pPr>
        <w:spacing w:after="0"/>
      </w:pPr>
      <w:r w:rsidRPr="005F7B08">
        <w:rPr>
          <w:b/>
        </w:rPr>
        <w:t>Position Title:</w:t>
      </w:r>
      <w:r w:rsidR="00F22D72">
        <w:t xml:space="preserve"> </w:t>
      </w:r>
      <w:r w:rsidR="00CA3E2D">
        <w:t xml:space="preserve">Substitute Teachers </w:t>
      </w:r>
      <w:r w:rsidR="00E522A4">
        <w:t xml:space="preserve">for Preschool Day &amp; </w:t>
      </w:r>
      <w:r w:rsidR="00CA3E2D">
        <w:t>Before &amp; After Care</w:t>
      </w:r>
    </w:p>
    <w:p w:rsidR="005F7B08" w:rsidRDefault="005F7B08" w:rsidP="00CA3E2D">
      <w:pPr>
        <w:spacing w:after="0"/>
      </w:pPr>
      <w:r w:rsidRPr="005F7B08">
        <w:rPr>
          <w:b/>
        </w:rPr>
        <w:t>Job Type:</w:t>
      </w:r>
      <w:r>
        <w:t xml:space="preserve"> </w:t>
      </w:r>
      <w:r w:rsidR="00CA3E2D">
        <w:t>As Needed</w:t>
      </w:r>
      <w:r>
        <w:t>, August –</w:t>
      </w:r>
      <w:r w:rsidR="00D05F11">
        <w:t xml:space="preserve"> May, Monday – Friday </w:t>
      </w:r>
      <w:r w:rsidR="00AE3DD9">
        <w:t>9am – 2:30 pm (Preschool Day)/7am – 9:30am (Before Care)/2:00pm – 5:00pm (After Care)</w:t>
      </w:r>
    </w:p>
    <w:p w:rsidR="00CA3E2D" w:rsidRDefault="00CA3E2D" w:rsidP="00CA3E2D">
      <w:pPr>
        <w:spacing w:after="0"/>
      </w:pPr>
    </w:p>
    <w:p w:rsidR="00F22D72" w:rsidRPr="00F22D72" w:rsidRDefault="005F7B08" w:rsidP="00785858">
      <w:pPr>
        <w:spacing w:after="0"/>
        <w:rPr>
          <w:b/>
        </w:rPr>
      </w:pPr>
      <w:r w:rsidRPr="005F7B08">
        <w:rPr>
          <w:b/>
        </w:rPr>
        <w:t>General Description:</w:t>
      </w:r>
      <w:r>
        <w:rPr>
          <w:b/>
        </w:rPr>
        <w:t xml:space="preserve"> </w:t>
      </w:r>
    </w:p>
    <w:p w:rsidR="0043062E" w:rsidRDefault="00CA3E2D" w:rsidP="00785858">
      <w:pPr>
        <w:spacing w:after="0"/>
      </w:pPr>
      <w:r>
        <w:t>The Substitute Teacher accepts/declines substitute opportunities as they become available. The substitute teacher is an extension of the lead teacher and</w:t>
      </w:r>
      <w:r w:rsidR="00785858">
        <w:t xml:space="preserve"> should be prepared and </w:t>
      </w:r>
      <w:r w:rsidR="0043062E">
        <w:t xml:space="preserve">eager to help in anyway. Duties include, but are not limited to, interacting with children and their parents positively and supportively, </w:t>
      </w:r>
      <w:r w:rsidR="005F014C">
        <w:t>lead/aid</w:t>
      </w:r>
      <w:r w:rsidR="00F22D72">
        <w:t xml:space="preserve"> with class activities</w:t>
      </w:r>
      <w:r w:rsidR="00AE3DD9">
        <w:t xml:space="preserve"> &amp; lessons</w:t>
      </w:r>
      <w:r w:rsidR="00F22D72">
        <w:t xml:space="preserve"> as directed </w:t>
      </w:r>
      <w:r>
        <w:t>by the lead</w:t>
      </w:r>
      <w:r w:rsidR="00AE3DD9">
        <w:t xml:space="preserve"> teacher</w:t>
      </w:r>
      <w:r w:rsidR="0043062E">
        <w:t xml:space="preserve">, </w:t>
      </w:r>
      <w:r w:rsidR="005F014C">
        <w:t>chang</w:t>
      </w:r>
      <w:r w:rsidR="008C4926">
        <w:t>e</w:t>
      </w:r>
      <w:r w:rsidR="005F014C">
        <w:t xml:space="preserve"> diapers and assist</w:t>
      </w:r>
      <w:r w:rsidR="00F22D72">
        <w:t xml:space="preserve"> </w:t>
      </w:r>
      <w:r w:rsidR="005F014C">
        <w:t xml:space="preserve">with toileting, </w:t>
      </w:r>
      <w:r w:rsidR="008C4926">
        <w:t>clean tables/sweep</w:t>
      </w:r>
      <w:r w:rsidR="0043062E">
        <w:t xml:space="preserve"> floors betwee</w:t>
      </w:r>
      <w:r w:rsidR="008C4926">
        <w:t>n activities, prepare</w:t>
      </w:r>
      <w:r w:rsidR="005F014C">
        <w:t xml:space="preserve"> snacks</w:t>
      </w:r>
      <w:r w:rsidR="0043062E">
        <w:t>,</w:t>
      </w:r>
      <w:r w:rsidR="00AE3DD9" w:rsidRPr="00AE3DD9">
        <w:t xml:space="preserve"> </w:t>
      </w:r>
      <w:r w:rsidR="00AE3DD9">
        <w:t>help with carline at the start and end of the day</w:t>
      </w:r>
      <w:r w:rsidR="0029440C">
        <w:t xml:space="preserve"> (preschool day only)</w:t>
      </w:r>
      <w:bookmarkStart w:id="0" w:name="_GoBack"/>
      <w:bookmarkEnd w:id="0"/>
      <w:r w:rsidR="00AE3DD9">
        <w:t>,</w:t>
      </w:r>
      <w:r w:rsidR="005F014C">
        <w:t xml:space="preserve"> </w:t>
      </w:r>
      <w:r w:rsidR="00AE3DD9">
        <w:t>and communicate</w:t>
      </w:r>
      <w:r w:rsidR="0043062E">
        <w:t xml:space="preserve"> positively with co-workers to promote a healthy team environment. </w:t>
      </w:r>
    </w:p>
    <w:p w:rsidR="0043062E" w:rsidRDefault="0043062E" w:rsidP="00785858">
      <w:pPr>
        <w:spacing w:after="0"/>
      </w:pPr>
    </w:p>
    <w:p w:rsidR="0043062E" w:rsidRPr="0043062E" w:rsidRDefault="0043062E" w:rsidP="00785858">
      <w:pPr>
        <w:spacing w:after="0"/>
        <w:rPr>
          <w:rFonts w:cstheme="minorHAnsi"/>
          <w:b/>
          <w:iCs/>
          <w:color w:val="2D2D2D"/>
          <w:shd w:val="clear" w:color="auto" w:fill="FFFFFF"/>
        </w:rPr>
      </w:pPr>
      <w:r w:rsidRPr="0043062E">
        <w:rPr>
          <w:rFonts w:cstheme="minorHAnsi"/>
          <w:b/>
          <w:iCs/>
          <w:color w:val="2D2D2D"/>
          <w:shd w:val="clear" w:color="auto" w:fill="FFFFFF"/>
        </w:rPr>
        <w:t xml:space="preserve">Qualifications: </w:t>
      </w:r>
    </w:p>
    <w:p w:rsidR="000C7837" w:rsidRDefault="000C7837" w:rsidP="000C7837">
      <w:pPr>
        <w:pStyle w:val="ListParagraph"/>
        <w:numPr>
          <w:ilvl w:val="0"/>
          <w:numId w:val="3"/>
        </w:numPr>
        <w:spacing w:after="0"/>
        <w:rPr>
          <w:rFonts w:cstheme="minorHAnsi"/>
          <w:iCs/>
          <w:color w:val="2D2D2D"/>
          <w:shd w:val="clear" w:color="auto" w:fill="FFFFFF"/>
        </w:rPr>
      </w:pPr>
      <w:r>
        <w:rPr>
          <w:rFonts w:cstheme="minorHAnsi"/>
          <w:iCs/>
          <w:color w:val="2D2D2D"/>
          <w:shd w:val="clear" w:color="auto" w:fill="FFFFFF"/>
        </w:rPr>
        <w:t>High school diploma or equivalent</w:t>
      </w:r>
    </w:p>
    <w:p w:rsidR="000C7837" w:rsidRDefault="000C7837" w:rsidP="000C7837">
      <w:pPr>
        <w:pStyle w:val="ListParagraph"/>
        <w:numPr>
          <w:ilvl w:val="0"/>
          <w:numId w:val="3"/>
        </w:numPr>
        <w:spacing w:after="0"/>
        <w:rPr>
          <w:rFonts w:cstheme="minorHAnsi"/>
          <w:iCs/>
          <w:color w:val="2D2D2D"/>
          <w:shd w:val="clear" w:color="auto" w:fill="FFFFFF"/>
        </w:rPr>
      </w:pPr>
      <w:r>
        <w:rPr>
          <w:rFonts w:cstheme="minorHAnsi"/>
          <w:iCs/>
          <w:color w:val="2D2D2D"/>
          <w:shd w:val="clear" w:color="auto" w:fill="FFFFFF"/>
        </w:rPr>
        <w:t>E</w:t>
      </w:r>
      <w:r w:rsidR="0043062E" w:rsidRPr="000C7837">
        <w:rPr>
          <w:rFonts w:cstheme="minorHAnsi"/>
          <w:iCs/>
          <w:color w:val="2D2D2D"/>
          <w:shd w:val="clear" w:color="auto" w:fill="FFFFFF"/>
        </w:rPr>
        <w:t>xperie</w:t>
      </w:r>
      <w:r>
        <w:rPr>
          <w:rFonts w:cstheme="minorHAnsi"/>
          <w:iCs/>
          <w:color w:val="2D2D2D"/>
          <w:shd w:val="clear" w:color="auto" w:fill="FFFFFF"/>
        </w:rPr>
        <w:t>nce working with young children</w:t>
      </w:r>
    </w:p>
    <w:p w:rsidR="000C7837" w:rsidRDefault="000C7837" w:rsidP="000C7837">
      <w:pPr>
        <w:pStyle w:val="ListParagraph"/>
        <w:numPr>
          <w:ilvl w:val="0"/>
          <w:numId w:val="3"/>
        </w:numPr>
        <w:spacing w:after="0"/>
        <w:rPr>
          <w:rFonts w:cstheme="minorHAnsi"/>
          <w:iCs/>
          <w:color w:val="2D2D2D"/>
          <w:shd w:val="clear" w:color="auto" w:fill="FFFFFF"/>
        </w:rPr>
      </w:pPr>
      <w:r>
        <w:rPr>
          <w:rFonts w:cstheme="minorHAnsi"/>
          <w:iCs/>
          <w:color w:val="2D2D2D"/>
          <w:shd w:val="clear" w:color="auto" w:fill="FFFFFF"/>
        </w:rPr>
        <w:t>Should</w:t>
      </w:r>
      <w:r w:rsidR="0043062E" w:rsidRPr="000C7837">
        <w:rPr>
          <w:rFonts w:cstheme="minorHAnsi"/>
          <w:iCs/>
          <w:color w:val="2D2D2D"/>
          <w:shd w:val="clear" w:color="auto" w:fill="FFFFFF"/>
        </w:rPr>
        <w:t xml:space="preserve"> be compassionate, patient, and have a strong desire to nurture children physically, emotionally, intellectually, and spiritually. </w:t>
      </w:r>
    </w:p>
    <w:p w:rsidR="0043062E" w:rsidRPr="000C7837" w:rsidRDefault="000C7837" w:rsidP="0042112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C7837">
        <w:rPr>
          <w:rFonts w:cstheme="minorHAnsi"/>
          <w:iCs/>
          <w:color w:val="2D2D2D"/>
          <w:shd w:val="clear" w:color="auto" w:fill="FFFFFF"/>
        </w:rPr>
        <w:t>Good</w:t>
      </w:r>
      <w:r w:rsidR="0043062E" w:rsidRPr="000C7837">
        <w:rPr>
          <w:rFonts w:cstheme="minorHAnsi"/>
          <w:iCs/>
          <w:color w:val="2D2D2D"/>
          <w:shd w:val="clear" w:color="auto" w:fill="FFFFFF"/>
        </w:rPr>
        <w:t xml:space="preserve"> communication</w:t>
      </w:r>
      <w:r>
        <w:rPr>
          <w:rFonts w:cstheme="minorHAnsi"/>
          <w:iCs/>
          <w:color w:val="2D2D2D"/>
          <w:shd w:val="clear" w:color="auto" w:fill="FFFFFF"/>
        </w:rPr>
        <w:t xml:space="preserve"> and collaboration</w:t>
      </w:r>
      <w:r w:rsidR="0043062E" w:rsidRPr="000C7837">
        <w:rPr>
          <w:rFonts w:cstheme="minorHAnsi"/>
          <w:iCs/>
          <w:color w:val="2D2D2D"/>
          <w:shd w:val="clear" w:color="auto" w:fill="FFFFFF"/>
        </w:rPr>
        <w:t xml:space="preserve"> skills </w:t>
      </w:r>
    </w:p>
    <w:p w:rsidR="000C7837" w:rsidRPr="005C0CE5" w:rsidRDefault="000C7837" w:rsidP="0042112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  <w:iCs/>
          <w:color w:val="2D2D2D"/>
          <w:shd w:val="clear" w:color="auto" w:fill="FFFFFF"/>
        </w:rPr>
        <w:t>Flexible and adaptable</w:t>
      </w:r>
    </w:p>
    <w:p w:rsidR="005C0CE5" w:rsidRPr="000C7837" w:rsidRDefault="005C0CE5" w:rsidP="0042112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  <w:iCs/>
          <w:color w:val="2D2D2D"/>
          <w:shd w:val="clear" w:color="auto" w:fill="FFFFFF"/>
        </w:rPr>
        <w:t>Reliable</w:t>
      </w:r>
    </w:p>
    <w:p w:rsidR="000C7837" w:rsidRDefault="002A3A95" w:rsidP="0042112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Maintain a personal life that honors Jesus </w:t>
      </w:r>
      <w:r w:rsidR="000C7837">
        <w:rPr>
          <w:rFonts w:cstheme="minorHAnsi"/>
        </w:rPr>
        <w:t>Christ</w:t>
      </w:r>
    </w:p>
    <w:p w:rsidR="002A3A95" w:rsidRDefault="002A3A95" w:rsidP="002A3A95">
      <w:pPr>
        <w:spacing w:after="0"/>
        <w:rPr>
          <w:rFonts w:cstheme="minorHAnsi"/>
        </w:rPr>
      </w:pPr>
    </w:p>
    <w:p w:rsidR="002A3A95" w:rsidRPr="002A3A95" w:rsidRDefault="002A3A95" w:rsidP="002A3A95">
      <w:pPr>
        <w:spacing w:after="0"/>
        <w:rPr>
          <w:rFonts w:cstheme="minorHAnsi"/>
        </w:rPr>
      </w:pPr>
      <w:r>
        <w:rPr>
          <w:rFonts w:cstheme="minorHAnsi"/>
        </w:rPr>
        <w:t xml:space="preserve">To apply or to discuss this position further email your questions and/or resume to </w:t>
      </w:r>
      <w:hyperlink r:id="rId9" w:history="1">
        <w:r w:rsidRPr="00FA2B05">
          <w:rPr>
            <w:rStyle w:val="Hyperlink"/>
            <w:rFonts w:cstheme="minorHAnsi"/>
          </w:rPr>
          <w:t>jesil@concordlife.com</w:t>
        </w:r>
      </w:hyperlink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Additionally</w:t>
      </w:r>
      <w:proofErr w:type="gramEnd"/>
      <w:r>
        <w:rPr>
          <w:rFonts w:cstheme="minorHAnsi"/>
        </w:rPr>
        <w:t>, you can contact our office at 314-843-9148</w:t>
      </w:r>
      <w:r w:rsidR="00C23C2E">
        <w:rPr>
          <w:rFonts w:cstheme="minorHAnsi"/>
        </w:rPr>
        <w:t>.</w:t>
      </w:r>
    </w:p>
    <w:p w:rsidR="000C7837" w:rsidRPr="0043062E" w:rsidRDefault="000C7837" w:rsidP="000C7837">
      <w:pPr>
        <w:pStyle w:val="ListParagraph"/>
        <w:spacing w:after="0"/>
        <w:rPr>
          <w:rFonts w:cstheme="minorHAnsi"/>
        </w:rPr>
      </w:pPr>
    </w:p>
    <w:sectPr w:rsidR="000C7837" w:rsidRPr="0043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30546"/>
    <w:multiLevelType w:val="hybridMultilevel"/>
    <w:tmpl w:val="043249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60E7380C"/>
    <w:multiLevelType w:val="hybridMultilevel"/>
    <w:tmpl w:val="E67A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F49E2"/>
    <w:multiLevelType w:val="hybridMultilevel"/>
    <w:tmpl w:val="4E36C1E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08"/>
    <w:rsid w:val="00055CE6"/>
    <w:rsid w:val="000C7837"/>
    <w:rsid w:val="0029440C"/>
    <w:rsid w:val="002A3A95"/>
    <w:rsid w:val="0043062E"/>
    <w:rsid w:val="005C0CE5"/>
    <w:rsid w:val="005F014C"/>
    <w:rsid w:val="005F7B08"/>
    <w:rsid w:val="00785858"/>
    <w:rsid w:val="008C4926"/>
    <w:rsid w:val="00AE3DD9"/>
    <w:rsid w:val="00C23C2E"/>
    <w:rsid w:val="00CA3E2D"/>
    <w:rsid w:val="00D05F11"/>
    <w:rsid w:val="00E522A4"/>
    <w:rsid w:val="00F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2A64D-E040-4048-8291-DACB5D6C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sil@concord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1D36B417E9E46BCB629B686ABB2A6" ma:contentTypeVersion="13" ma:contentTypeDescription="Create a new document." ma:contentTypeScope="" ma:versionID="424c1f3dbb88ade403151c874994659b">
  <xsd:schema xmlns:xsd="http://www.w3.org/2001/XMLSchema" xmlns:xs="http://www.w3.org/2001/XMLSchema" xmlns:p="http://schemas.microsoft.com/office/2006/metadata/properties" xmlns:ns2="fbf61447-16b5-4a93-98aa-ec1f7afe46ff" xmlns:ns3="f59be36b-0239-4ab3-ab7e-221670f7cb5c" targetNamespace="http://schemas.microsoft.com/office/2006/metadata/properties" ma:root="true" ma:fieldsID="afc502ffb45c016f50b660ef5034f69c" ns2:_="" ns3:_="">
    <xsd:import namespace="fbf61447-16b5-4a93-98aa-ec1f7afe46ff"/>
    <xsd:import namespace="f59be36b-0239-4ab3-ab7e-221670f7c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61447-16b5-4a93-98aa-ec1f7afe4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be36b-0239-4ab3-ab7e-221670f7c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86949-EF67-408F-ADCB-57E710986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61447-16b5-4a93-98aa-ec1f7afe46ff"/>
    <ds:schemaRef ds:uri="f59be36b-0239-4ab3-ab7e-221670f7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AD449-B7EC-4F04-A1D2-B3B67BAD5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6B1C2-B874-4CD4-8567-ED09AD4149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 Lee</dc:creator>
  <cp:keywords/>
  <dc:description/>
  <cp:lastModifiedBy>Jesi Lee</cp:lastModifiedBy>
  <cp:revision>4</cp:revision>
  <dcterms:created xsi:type="dcterms:W3CDTF">2022-06-16T15:41:00Z</dcterms:created>
  <dcterms:modified xsi:type="dcterms:W3CDTF">2022-06-16T15:49:00Z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0x010100EAC1D36B417E9E46BCB629B686ABB2A6</vt:lpwstr>
  </property>
</Properties>
</file>